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337C4" w:rsidTr="003D12C9">
        <w:tc>
          <w:tcPr>
            <w:tcW w:w="4785" w:type="dxa"/>
          </w:tcPr>
          <w:p w:rsidR="006337C4" w:rsidRPr="00E3586C" w:rsidRDefault="006337C4" w:rsidP="003D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337C4" w:rsidRPr="00E3586C" w:rsidRDefault="006337C4" w:rsidP="003D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Председателем Трудового Коллектива</w:t>
            </w:r>
          </w:p>
          <w:p w:rsidR="006337C4" w:rsidRPr="00E3586C" w:rsidRDefault="006337C4" w:rsidP="003D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«Тополёк»</w:t>
            </w:r>
          </w:p>
          <w:p w:rsidR="006337C4" w:rsidRPr="00E3586C" w:rsidRDefault="006337C4" w:rsidP="003D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337C4" w:rsidRPr="00E3586C" w:rsidRDefault="006337C4" w:rsidP="003D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_____________2019</w:t>
            </w: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6337C4" w:rsidRDefault="006337C4" w:rsidP="003D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37C4" w:rsidRDefault="006337C4" w:rsidP="006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C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6337C4" w:rsidRDefault="006337C4" w:rsidP="006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детский сад «Тополёк» </w:t>
            </w:r>
          </w:p>
          <w:p w:rsidR="006337C4" w:rsidRDefault="006337C4" w:rsidP="006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Литвинцева С.А.</w:t>
            </w:r>
          </w:p>
          <w:p w:rsidR="006337C4" w:rsidRPr="006337C4" w:rsidRDefault="006337C4" w:rsidP="006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от 09.01. 2019 г №.19</w:t>
            </w:r>
          </w:p>
        </w:tc>
      </w:tr>
    </w:tbl>
    <w:p w:rsidR="006337C4" w:rsidRDefault="006337C4" w:rsidP="00E14C51">
      <w:pPr>
        <w:jc w:val="center"/>
        <w:rPr>
          <w:b/>
        </w:rPr>
      </w:pPr>
    </w:p>
    <w:p w:rsidR="00E14C51" w:rsidRPr="006337C4" w:rsidRDefault="00E14C51" w:rsidP="006337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7C4">
        <w:rPr>
          <w:rFonts w:ascii="Times New Roman" w:hAnsi="Times New Roman" w:cs="Times New Roman"/>
          <w:b/>
          <w:sz w:val="24"/>
          <w:szCs w:val="24"/>
        </w:rPr>
        <w:t>ПОЛОЖЕНИЕ о рабочей группе по внедрению</w:t>
      </w:r>
      <w:r w:rsidR="006337C4" w:rsidRPr="006337C4">
        <w:rPr>
          <w:rFonts w:ascii="Times New Roman" w:hAnsi="Times New Roman" w:cs="Times New Roman"/>
          <w:b/>
          <w:sz w:val="24"/>
          <w:szCs w:val="24"/>
        </w:rPr>
        <w:t xml:space="preserve"> профессиональных стандартов в </w:t>
      </w:r>
      <w:r w:rsidRPr="006337C4">
        <w:rPr>
          <w:rFonts w:ascii="Times New Roman" w:hAnsi="Times New Roman" w:cs="Times New Roman"/>
          <w:b/>
          <w:sz w:val="24"/>
          <w:szCs w:val="24"/>
        </w:rPr>
        <w:t xml:space="preserve"> муниципальном бюджетном дошкольном образовательном </w:t>
      </w:r>
      <w:r w:rsidR="006337C4" w:rsidRPr="006337C4">
        <w:rPr>
          <w:rFonts w:ascii="Times New Roman" w:hAnsi="Times New Roman" w:cs="Times New Roman"/>
          <w:b/>
          <w:sz w:val="24"/>
          <w:szCs w:val="24"/>
        </w:rPr>
        <w:t>учреждении Детский сад «Тополёк</w:t>
      </w:r>
      <w:r w:rsidRPr="006337C4">
        <w:rPr>
          <w:rFonts w:ascii="Times New Roman" w:hAnsi="Times New Roman" w:cs="Times New Roman"/>
          <w:b/>
          <w:sz w:val="24"/>
          <w:szCs w:val="24"/>
        </w:rPr>
        <w:t>»</w:t>
      </w:r>
    </w:p>
    <w:p w:rsidR="00E14C51" w:rsidRPr="006337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7C4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6337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>1.1. Положение о рабочей группе по внедрению профессиональных стандартов в муниципальном бюджетном дошкольном образовательном учреждении Детский с</w:t>
      </w:r>
      <w:r w:rsidR="006337C4">
        <w:rPr>
          <w:rFonts w:ascii="Times New Roman" w:hAnsi="Times New Roman" w:cs="Times New Roman"/>
          <w:sz w:val="24"/>
          <w:szCs w:val="24"/>
        </w:rPr>
        <w:t>ад «Тополёк»</w:t>
      </w:r>
      <w:r w:rsidRPr="006337C4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действующим законодательством РФ.</w:t>
      </w:r>
    </w:p>
    <w:p w:rsidR="006337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 1.2. Рабочая группа по внедрению профессиональных стандартов является временно действующим коллегиальным органом, созданным в целях обеспечения поэтапного применения в муниципальном бюджетном дошкольном образователь</w:t>
      </w:r>
      <w:r w:rsidR="006337C4">
        <w:rPr>
          <w:rFonts w:ascii="Times New Roman" w:hAnsi="Times New Roman" w:cs="Times New Roman"/>
          <w:sz w:val="24"/>
          <w:szCs w:val="24"/>
        </w:rPr>
        <w:t>ном учреждении Детский сад «Тополёк»</w:t>
      </w:r>
      <w:r w:rsidRPr="006337C4">
        <w:rPr>
          <w:rFonts w:ascii="Times New Roman" w:hAnsi="Times New Roman" w:cs="Times New Roman"/>
          <w:sz w:val="24"/>
          <w:szCs w:val="24"/>
        </w:rPr>
        <w:t xml:space="preserve"> профессиональных стандартов. </w:t>
      </w:r>
    </w:p>
    <w:p w:rsidR="006337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1.3. Рабочая группа в своей деятельности руководствуется Конституцией РФ, Трудовым кодексом РФ, актами исполнительных органов государственной власти Российской Федерации, законами Республики Крым, а также настоящим Положением, Планом по организации внедрения профессиональных стандартов. </w:t>
      </w:r>
    </w:p>
    <w:p w:rsidR="006337C4" w:rsidRPr="006337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7C4">
        <w:rPr>
          <w:rFonts w:ascii="Times New Roman" w:hAnsi="Times New Roman" w:cs="Times New Roman"/>
          <w:b/>
          <w:sz w:val="24"/>
          <w:szCs w:val="24"/>
        </w:rPr>
        <w:t xml:space="preserve">2. Порядок образования рабочей группы </w:t>
      </w:r>
    </w:p>
    <w:p w:rsidR="006337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>2.1. Рабочая группа состоит из постоянных чл</w:t>
      </w:r>
      <w:r w:rsidR="006337C4">
        <w:rPr>
          <w:rFonts w:ascii="Times New Roman" w:hAnsi="Times New Roman" w:cs="Times New Roman"/>
          <w:sz w:val="24"/>
          <w:szCs w:val="24"/>
        </w:rPr>
        <w:t>енов, в количестве не менее трёх</w:t>
      </w:r>
      <w:r w:rsidRPr="006337C4">
        <w:rPr>
          <w:rFonts w:ascii="Times New Roman" w:hAnsi="Times New Roman" w:cs="Times New Roman"/>
          <w:sz w:val="24"/>
          <w:szCs w:val="24"/>
        </w:rPr>
        <w:t xml:space="preserve">. Возглавляет Рабочую комиссию Председатель. </w:t>
      </w:r>
    </w:p>
    <w:p w:rsidR="006337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2.2. Персональный состав Рабочей группы утверждается приказом руководителя Учреждения. </w:t>
      </w:r>
    </w:p>
    <w:p w:rsidR="006337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2.3. В состав Рабочей группы включается представитель </w:t>
      </w:r>
      <w:r w:rsidR="006337C4">
        <w:rPr>
          <w:rFonts w:ascii="Times New Roman" w:hAnsi="Times New Roman" w:cs="Times New Roman"/>
          <w:sz w:val="24"/>
          <w:szCs w:val="24"/>
        </w:rPr>
        <w:t xml:space="preserve">трудового коллектива </w:t>
      </w:r>
      <w:r w:rsidRPr="006337C4">
        <w:rPr>
          <w:rFonts w:ascii="Times New Roman" w:hAnsi="Times New Roman" w:cs="Times New Roman"/>
          <w:sz w:val="24"/>
          <w:szCs w:val="24"/>
        </w:rPr>
        <w:t xml:space="preserve">организации и иные профильные специалисты. </w:t>
      </w:r>
    </w:p>
    <w:p w:rsidR="006337C4" w:rsidRPr="006337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7C4">
        <w:rPr>
          <w:rFonts w:ascii="Times New Roman" w:hAnsi="Times New Roman" w:cs="Times New Roman"/>
          <w:b/>
          <w:sz w:val="24"/>
          <w:szCs w:val="24"/>
        </w:rPr>
        <w:t xml:space="preserve">3. Основные задачи и функции рабочей группы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3.1. Основными задачами деятельности рабочей комиссии являются: - разработка предложений и рекомендаций по вопросам организации внедрения профессиональных стандартов в Учреждении; - участие в разработке планов по организации применения профессиональных стандартов с учетом мнения профсоюза работников, - формирование списка профессиональных стандартов, подлежащих применению в муниципальном бюджетном дошкольном образовательном </w:t>
      </w:r>
      <w:r w:rsidR="006337C4">
        <w:rPr>
          <w:rFonts w:ascii="Times New Roman" w:hAnsi="Times New Roman" w:cs="Times New Roman"/>
          <w:sz w:val="24"/>
          <w:szCs w:val="24"/>
        </w:rPr>
        <w:t>учреждении Детский сад «Тополёк»,</w:t>
      </w:r>
      <w:r w:rsidRPr="00633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lastRenderedPageBreak/>
        <w:t>- выявление профессий и должностей в муниципальном бюджетном дошкольном образовательном учрежден</w:t>
      </w:r>
      <w:r w:rsidR="006337C4">
        <w:rPr>
          <w:rFonts w:ascii="Times New Roman" w:hAnsi="Times New Roman" w:cs="Times New Roman"/>
          <w:sz w:val="24"/>
          <w:szCs w:val="24"/>
        </w:rPr>
        <w:t>ии «</w:t>
      </w:r>
      <w:proofErr w:type="gramStart"/>
      <w:r w:rsidR="006337C4">
        <w:rPr>
          <w:rFonts w:ascii="Times New Roman" w:hAnsi="Times New Roman" w:cs="Times New Roman"/>
          <w:sz w:val="24"/>
          <w:szCs w:val="24"/>
        </w:rPr>
        <w:t>Тополёк</w:t>
      </w:r>
      <w:proofErr w:type="gramEnd"/>
      <w:r w:rsidR="006337C4">
        <w:rPr>
          <w:rFonts w:ascii="Times New Roman" w:hAnsi="Times New Roman" w:cs="Times New Roman"/>
          <w:sz w:val="24"/>
          <w:szCs w:val="24"/>
        </w:rPr>
        <w:t xml:space="preserve">» </w:t>
      </w:r>
      <w:r w:rsidRPr="006337C4">
        <w:rPr>
          <w:rFonts w:ascii="Times New Roman" w:hAnsi="Times New Roman" w:cs="Times New Roman"/>
          <w:sz w:val="24"/>
          <w:szCs w:val="24"/>
        </w:rPr>
        <w:t xml:space="preserve"> по которым применение профессиональных стандартов является обязательным в соответствии с требованиями законодательства; составление обобщенной информации по данному вопросу;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>- формирование квалификационных требований по каждой должности, профессии муниципальном бюджетном дошкольном образовательн</w:t>
      </w:r>
      <w:r w:rsidR="008565C4">
        <w:rPr>
          <w:rFonts w:ascii="Times New Roman" w:hAnsi="Times New Roman" w:cs="Times New Roman"/>
          <w:sz w:val="24"/>
          <w:szCs w:val="24"/>
        </w:rPr>
        <w:t>ом учреждении «Тополёк»</w:t>
      </w:r>
      <w:r w:rsidRPr="006337C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профессиональных стандартов;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>- подготовка с учетом мнения профсоюза работников Сведений о потребности в профессиональном образовании, профессиональном обучении и (или)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муниципальном бюджетном дошкольном образовательном учреждении Детский с</w:t>
      </w:r>
      <w:r w:rsidR="008565C4">
        <w:rPr>
          <w:rFonts w:ascii="Times New Roman" w:hAnsi="Times New Roman" w:cs="Times New Roman"/>
          <w:sz w:val="24"/>
          <w:szCs w:val="24"/>
        </w:rPr>
        <w:t>ад «Тополёк»</w:t>
      </w:r>
      <w:r w:rsidR="008565C4" w:rsidRPr="006337C4">
        <w:rPr>
          <w:rFonts w:ascii="Times New Roman" w:hAnsi="Times New Roman" w:cs="Times New Roman"/>
          <w:sz w:val="24"/>
          <w:szCs w:val="24"/>
        </w:rPr>
        <w:t>;</w:t>
      </w:r>
      <w:r w:rsidRPr="00633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37C4">
        <w:rPr>
          <w:rFonts w:ascii="Times New Roman" w:hAnsi="Times New Roman" w:cs="Times New Roman"/>
          <w:sz w:val="24"/>
          <w:szCs w:val="24"/>
        </w:rPr>
        <w:t>- подг</w:t>
      </w:r>
      <w:r w:rsidR="008565C4">
        <w:rPr>
          <w:rFonts w:ascii="Times New Roman" w:hAnsi="Times New Roman" w:cs="Times New Roman"/>
          <w:sz w:val="24"/>
          <w:szCs w:val="24"/>
        </w:rPr>
        <w:t>отовка с учетом мнения трудового коллектива</w:t>
      </w:r>
      <w:r w:rsidRPr="006337C4">
        <w:rPr>
          <w:rFonts w:ascii="Times New Roman" w:hAnsi="Times New Roman" w:cs="Times New Roman"/>
          <w:sz w:val="24"/>
          <w:szCs w:val="24"/>
        </w:rPr>
        <w:t xml:space="preserve"> работников предложений о внесении изменений и дополнений в локальные нормативные акты учреждения, в том числе по вопросам аттестации, сертификации и других форм оценки квалификации работников, подлежащих изменению в связи с учетом положений профессиональных стандартов, подлежащих применению; - рассмотрение в предварительном порядке проектов локальных нормативных актов по применению профессиональных стандартов; </w:t>
      </w:r>
      <w:proofErr w:type="gramEnd"/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- предварительная оценка соответствия уровня образования и опыта работы работников требованиям профессиональных стандартов на основе анализа документов о трудовой деятельности и образовании, в том числе и документов, подтверждающих повышение квалификации, и (или) переподготовку, предоставленных работником; - формирование плана обучения работников в целях приведения уровня образования работников в соответствие с требованиями профессиональных стандартов; - </w:t>
      </w:r>
      <w:proofErr w:type="gramStart"/>
      <w:r w:rsidRPr="006337C4">
        <w:rPr>
          <w:rFonts w:ascii="Times New Roman" w:hAnsi="Times New Roman" w:cs="Times New Roman"/>
          <w:sz w:val="24"/>
          <w:szCs w:val="24"/>
        </w:rPr>
        <w:t xml:space="preserve">подготовка рекомендаций по приведению наименования должностей и профессий работников в соответствие профессиональным стандартам, а также по внесению изменений в штатное расписание; - подготовка рекомендаций по изменению системы оплаты труда в целях ее совершенствования и установления заработной платы в зависимости, как от уровня квалификации работника, так и от сложности выполняемой работы, фактических результатов его профессиональной деятельности (критериев эффективности), </w:t>
      </w:r>
      <w:proofErr w:type="gramEnd"/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>- подведение итогов о результатах применения профессиональных стандартов в муниципальном бюджетном дошкольном обра</w:t>
      </w:r>
      <w:r w:rsidR="008565C4">
        <w:rPr>
          <w:rFonts w:ascii="Times New Roman" w:hAnsi="Times New Roman" w:cs="Times New Roman"/>
          <w:sz w:val="24"/>
          <w:szCs w:val="24"/>
        </w:rPr>
        <w:t xml:space="preserve">зовательном учреждении «Тополёк»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 3.2. Рабочая группа для выполнения возложенных на нее задач: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lastRenderedPageBreak/>
        <w:t>- формирует, координирует и анализирует работу по применению профессиональных стандартов в муниципальном бюджетном дошкольном образовательном учреждении Детский с</w:t>
      </w:r>
      <w:r w:rsidR="008565C4">
        <w:rPr>
          <w:rFonts w:ascii="Times New Roman" w:hAnsi="Times New Roman" w:cs="Times New Roman"/>
          <w:sz w:val="24"/>
          <w:szCs w:val="24"/>
        </w:rPr>
        <w:t xml:space="preserve">ад «Тополёк»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 - обеспечивает контроль за реализацией и реализацию Плана внедрения профессиональных стандартов</w:t>
      </w:r>
      <w:proofErr w:type="gramStart"/>
      <w:r w:rsidRPr="006337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37C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337C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337C4">
        <w:rPr>
          <w:rFonts w:ascii="Times New Roman" w:hAnsi="Times New Roman" w:cs="Times New Roman"/>
          <w:sz w:val="24"/>
          <w:szCs w:val="24"/>
        </w:rPr>
        <w:t xml:space="preserve">егулярно заслушивает информацию профильных специалистов о ходе внедрения профессиональных стандартов;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- информирует работников о подготовке к внедрению и порядке перехода на профессиональные стандарты, проводит индивидуальные консультации;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- готовит справочные материалы по вопросам введения и реализации профессиональных стандартов.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- взаимодействует с органами власти различных уровней по вопросам применения профессиональных стандартов, запрашивает у них сведения, необходимые для осуществления своей деятельности.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3.3. Организует и проводит совещания, встречи и иные мероприятия для достижения цели, указанной в пункте 1.2 настоящего Положения. </w:t>
      </w:r>
    </w:p>
    <w:p w:rsidR="008565C4" w:rsidRP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5C4">
        <w:rPr>
          <w:rFonts w:ascii="Times New Roman" w:hAnsi="Times New Roman" w:cs="Times New Roman"/>
          <w:b/>
          <w:sz w:val="24"/>
          <w:szCs w:val="24"/>
        </w:rPr>
        <w:t>4. Регламент работы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 4.1. Рабочая группа является коллегиальным органом. Общее руководство Рабочей группы осуществляет Председатель Рабочей группы.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4.2. Заседания рабочей группы проводятся по мере необходимости.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4.3. Заседания рабочей группы являются открытыми.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4.4. Заседание рабочей группы является правомочным, если на нем присутствует не менее 2/3 числа списочного состава рабочей группы.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>4.5. Повестка заседания рабочей группы формируется Председателем рабочей группы на основании предложений членов рабочей группы.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 4.6. Председатель Рабочей группы и: - открывает и ведет заседания Рабочей группы;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 - осуществляет подсчет результатов голосования; - подписывает документацию от имени Рабочей группы.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 4.7. Решения по вопросам, обсуждаемым на заседаниях Рабочей группы, принимаются большинством голосов членов Рабочей группы, присутствующих на заседании и оформляются протоколом. </w:t>
      </w:r>
    </w:p>
    <w:p w:rsidR="008565C4" w:rsidRP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5C4">
        <w:rPr>
          <w:rFonts w:ascii="Times New Roman" w:hAnsi="Times New Roman" w:cs="Times New Roman"/>
          <w:b/>
          <w:sz w:val="24"/>
          <w:szCs w:val="24"/>
        </w:rPr>
        <w:t xml:space="preserve">5. Права и обязанности рабочей комиссии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5.1. Рабочая группа имеет право: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- вносить на рассмотрение руководителя Учреждения вопросы, связанные с реализацией мероприятий по применению профессиональных стандартов в учреждении;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lastRenderedPageBreak/>
        <w:t xml:space="preserve">- вносить предложения и проекты решений по вопросам, относящимся к компетенции Рабочей группы; - привлекать для принятия участия в работе группы работников Учреждения для выполнения отдельных поручений;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- знакомиться с материалами и документами, поступающими в Рабочую группу;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- участвовать в обсуждении повестки дня, вносить предложения по повестке дня;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- в письменном виде высказывать особое мнение.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5.2. Члены Рабочей группы обязаны: - присутствовать на заседаниях Рабочей группы;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- голосовать по обсуждаемым вопросам; - исполнять решения, принятые на заседании Рабочей группы. 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5C4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8565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C4">
        <w:rPr>
          <w:rFonts w:ascii="Times New Roman" w:hAnsi="Times New Roman" w:cs="Times New Roman"/>
          <w:sz w:val="24"/>
          <w:szCs w:val="24"/>
        </w:rPr>
        <w:t xml:space="preserve"> 6.1. Настоящее Положение вступает в силу с момента его утверждения и действует до его отмены. </w:t>
      </w:r>
    </w:p>
    <w:p w:rsidR="00C240C1" w:rsidRPr="006337C4" w:rsidRDefault="00E14C51" w:rsidP="00633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37C4">
        <w:rPr>
          <w:rFonts w:ascii="Times New Roman" w:hAnsi="Times New Roman" w:cs="Times New Roman"/>
          <w:sz w:val="24"/>
          <w:szCs w:val="24"/>
        </w:rPr>
        <w:t>6.2. Изменения и дополнения в настоящее Положение вносятся в установленном в учреждении порядке и утверждаются приказом руководителя.</w:t>
      </w:r>
    </w:p>
    <w:sectPr w:rsidR="00C240C1" w:rsidRPr="0063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2F"/>
    <w:rsid w:val="006337C4"/>
    <w:rsid w:val="008565C4"/>
    <w:rsid w:val="00C240C1"/>
    <w:rsid w:val="00E14C51"/>
    <w:rsid w:val="00F9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cp:lastPrinted>2020-05-29T03:31:00Z</cp:lastPrinted>
  <dcterms:created xsi:type="dcterms:W3CDTF">2020-05-29T02:32:00Z</dcterms:created>
  <dcterms:modified xsi:type="dcterms:W3CDTF">2020-05-29T03:32:00Z</dcterms:modified>
</cp:coreProperties>
</file>